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54A87F49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B739B9">
        <w:rPr>
          <w:rFonts w:ascii="Tahoma" w:hAnsi="Tahoma" w:cs="Tahoma"/>
          <w:sz w:val="20"/>
          <w:szCs w:val="20"/>
        </w:rPr>
        <w:t xml:space="preserve">FUTURE MACHINES </w:t>
      </w:r>
      <w:r w:rsidR="009D2B06">
        <w:rPr>
          <w:rFonts w:ascii="Tahoma" w:hAnsi="Tahoma" w:cs="Tahoma"/>
          <w:sz w:val="20"/>
          <w:szCs w:val="20"/>
        </w:rPr>
        <w:t>d</w:t>
      </w:r>
      <w:r w:rsidRPr="008C18E8">
        <w:rPr>
          <w:rFonts w:ascii="Tahoma" w:hAnsi="Tahoma" w:cs="Tahoma"/>
          <w:sz w:val="20"/>
          <w:szCs w:val="20"/>
        </w:rPr>
        <w:t xml:space="preserve">.o.o. 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B739B9">
        <w:rPr>
          <w:rFonts w:ascii="Tahoma" w:hAnsi="Tahoma" w:cs="Tahoma"/>
          <w:sz w:val="20"/>
          <w:szCs w:val="20"/>
        </w:rPr>
        <w:t>Mostarska 127</w:t>
      </w:r>
      <w:r w:rsidR="00C15CEB">
        <w:rPr>
          <w:rFonts w:ascii="Tahoma" w:hAnsi="Tahoma" w:cs="Tahoma"/>
          <w:sz w:val="20"/>
          <w:szCs w:val="20"/>
        </w:rPr>
        <w:t xml:space="preserve">, </w:t>
      </w:r>
      <w:r w:rsidR="00B739B9">
        <w:rPr>
          <w:rFonts w:ascii="Tahoma" w:hAnsi="Tahoma" w:cs="Tahoma"/>
          <w:sz w:val="20"/>
          <w:szCs w:val="20"/>
        </w:rPr>
        <w:t>Osijek</w:t>
      </w:r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B739B9">
        <w:rPr>
          <w:rFonts w:ascii="Tahoma" w:hAnsi="Tahoma" w:cs="Tahoma"/>
          <w:sz w:val="20"/>
          <w:szCs w:val="20"/>
        </w:rPr>
        <w:t>21671123639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C15CEB">
        <w:rPr>
          <w:rFonts w:ascii="Tahoma" w:hAnsi="Tahoma" w:cs="Tahoma"/>
          <w:sz w:val="20"/>
          <w:szCs w:val="20"/>
        </w:rPr>
        <w:t>Osijeku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B739B9">
        <w:rPr>
          <w:rFonts w:ascii="Tahoma" w:hAnsi="Tahoma" w:cs="Tahoma"/>
          <w:sz w:val="20"/>
          <w:szCs w:val="20"/>
        </w:rPr>
        <w:t>98</w:t>
      </w:r>
      <w:r w:rsidR="00EB7951">
        <w:rPr>
          <w:rFonts w:ascii="Tahoma" w:hAnsi="Tahoma" w:cs="Tahoma"/>
          <w:sz w:val="20"/>
          <w:szCs w:val="20"/>
        </w:rPr>
        <w:t>/202</w:t>
      </w:r>
      <w:r w:rsidR="00B739B9">
        <w:rPr>
          <w:rFonts w:ascii="Tahoma" w:hAnsi="Tahoma" w:cs="Tahoma"/>
          <w:sz w:val="20"/>
          <w:szCs w:val="20"/>
        </w:rPr>
        <w:t>5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6E006F">
        <w:rPr>
          <w:rFonts w:ascii="Tahoma" w:hAnsi="Tahoma" w:cs="Tahoma"/>
          <w:sz w:val="20"/>
          <w:szCs w:val="20"/>
        </w:rPr>
        <w:t>:</w:t>
      </w:r>
    </w:p>
    <w:p w14:paraId="325A939C" w14:textId="77777777" w:rsidR="00416C51" w:rsidRDefault="00416C51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B1FC08E" w14:textId="77777777" w:rsidR="00416C51" w:rsidRDefault="00416C51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225EEA28" w:rsidR="00FB00DB" w:rsidRPr="008C18E8" w:rsidRDefault="00E30FBB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OS</w:t>
      </w:r>
      <w:r w:rsidR="007F562B">
        <w:rPr>
          <w:rFonts w:ascii="Tahoma" w:hAnsi="Tahoma" w:cs="Tahoma"/>
          <w:b/>
          <w:bCs/>
          <w:sz w:val="20"/>
          <w:szCs w:val="20"/>
        </w:rPr>
        <w:t>MI</w:t>
      </w:r>
      <w:r w:rsidR="00415F9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4C2168D" w14:textId="54C5617E" w:rsidR="00C10F02" w:rsidRPr="00416C51" w:rsidRDefault="005E3856" w:rsidP="00E752B3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E3856">
        <w:rPr>
          <w:rFonts w:ascii="Tahoma" w:hAnsi="Tahoma" w:cs="Tahoma"/>
          <w:b/>
          <w:bCs/>
          <w:sz w:val="20"/>
          <w:szCs w:val="20"/>
        </w:rPr>
        <w:t>STROJEVI ZA OBRADU METALA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276878AE" w14:textId="77777777" w:rsidR="00416C51" w:rsidRDefault="00416C51" w:rsidP="00416C51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0C45F10" w14:textId="77777777" w:rsidR="005E3856" w:rsidRDefault="005E3856" w:rsidP="005E3856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7866" w:type="dxa"/>
        <w:jc w:val="center"/>
        <w:tblLook w:val="04A0" w:firstRow="1" w:lastRow="0" w:firstColumn="1" w:lastColumn="0" w:noHBand="0" w:noVBand="1"/>
      </w:tblPr>
      <w:tblGrid>
        <w:gridCol w:w="464"/>
        <w:gridCol w:w="3586"/>
        <w:gridCol w:w="1091"/>
        <w:gridCol w:w="2910"/>
      </w:tblGrid>
      <w:tr w:rsidR="001730CF" w:rsidRPr="001730CF" w14:paraId="142BE56D" w14:textId="77777777" w:rsidTr="001730CF">
        <w:trPr>
          <w:trHeight w:val="313"/>
          <w:jc w:val="center"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25C" w14:textId="5C8372E4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DUGOTRAJNA IMOVINA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OPTEREĆENA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RAZLUČNIM PRAVOM</w:t>
            </w:r>
          </w:p>
        </w:tc>
      </w:tr>
      <w:tr w:rsidR="001730CF" w:rsidRPr="001730CF" w14:paraId="5E5432BE" w14:textId="77777777" w:rsidTr="001730CF">
        <w:trPr>
          <w:trHeight w:val="313"/>
          <w:jc w:val="center"/>
        </w:trPr>
        <w:tc>
          <w:tcPr>
            <w:tcW w:w="7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D3FC4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SKUPNA ILI POJEDINAČNA PRODAJA</w:t>
            </w:r>
          </w:p>
        </w:tc>
      </w:tr>
      <w:tr w:rsidR="001730CF" w:rsidRPr="001730CF" w14:paraId="0E96DE95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9CA1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RB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C520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NAZIV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2109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KOLIČINA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29E3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IZNOS EUR</w:t>
            </w:r>
          </w:p>
        </w:tc>
      </w:tr>
      <w:tr w:rsidR="001730CF" w:rsidRPr="001730CF" w14:paraId="14C72E2A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A9EF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0B52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HAAS CNC TOKARILICA ST-20Y-EU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05EE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5DB0" w14:textId="336EAF12" w:rsidR="001730CF" w:rsidRPr="001730CF" w:rsidRDefault="007F562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E30FBB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E30FBB">
              <w:rPr>
                <w:rFonts w:ascii="Calibri" w:eastAsia="Times New Roman" w:hAnsi="Calibri" w:cs="Calibri"/>
                <w:color w:val="000000"/>
              </w:rPr>
              <w:t>158,18</w:t>
            </w:r>
          </w:p>
        </w:tc>
      </w:tr>
      <w:tr w:rsidR="001730CF" w:rsidRPr="001730CF" w14:paraId="76738CAC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B33C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48D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CNC STROJ ZA REZANJE METALA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FAAC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5F4B" w14:textId="06125F2A" w:rsidR="001730CF" w:rsidRPr="001730CF" w:rsidRDefault="007F562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E30FBB">
              <w:rPr>
                <w:rFonts w:ascii="Calibri" w:eastAsia="Times New Roman" w:hAnsi="Calibri" w:cs="Calibri"/>
                <w:color w:val="000000"/>
              </w:rPr>
              <w:t>28.374,31</w:t>
            </w:r>
          </w:p>
        </w:tc>
      </w:tr>
      <w:tr w:rsidR="001730CF" w:rsidRPr="001730CF" w14:paraId="204F0B11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86D0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BBCA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SAVIJAČICA ZA LIMOVE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399B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C7A7" w14:textId="6EB91DE2" w:rsidR="001730CF" w:rsidRPr="001730CF" w:rsidRDefault="007F562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E30FBB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E30FBB">
              <w:rPr>
                <w:rFonts w:ascii="Calibri" w:eastAsia="Times New Roman" w:hAnsi="Calibri" w:cs="Calibri"/>
                <w:color w:val="000000"/>
              </w:rPr>
              <w:t>849,03</w:t>
            </w:r>
          </w:p>
        </w:tc>
      </w:tr>
      <w:tr w:rsidR="001730CF" w:rsidRPr="001730CF" w14:paraId="4441A0FE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43E7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A0CA" w14:textId="77777777" w:rsidR="001730CF" w:rsidRPr="001730CF" w:rsidRDefault="001730CF" w:rsidP="001730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397E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5946" w14:textId="2A58A9BE" w:rsidR="001730CF" w:rsidRPr="001730CF" w:rsidRDefault="007F562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E30FBB">
              <w:rPr>
                <w:rFonts w:ascii="Calibri" w:eastAsia="Times New Roman" w:hAnsi="Calibri" w:cs="Calibri"/>
                <w:b/>
                <w:bCs/>
                <w:color w:val="000000"/>
              </w:rPr>
              <w:t>14.381,52</w:t>
            </w:r>
          </w:p>
        </w:tc>
      </w:tr>
    </w:tbl>
    <w:p w14:paraId="2704BAA2" w14:textId="302CD1C7" w:rsidR="005E3856" w:rsidRPr="005E3856" w:rsidRDefault="005E3856" w:rsidP="005E3856">
      <w:pPr>
        <w:pStyle w:val="Bezproreda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7C836E03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>im cijenama iskazanim u tablic</w:t>
      </w:r>
      <w:r w:rsidR="000A361E">
        <w:rPr>
          <w:rFonts w:ascii="Tahoma" w:hAnsi="Tahoma" w:cs="Tahoma"/>
          <w:sz w:val="20"/>
          <w:szCs w:val="20"/>
        </w:rPr>
        <w:t>ama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>skazanoj cijeni uključen</w:t>
      </w:r>
      <w:r w:rsidR="0035719B">
        <w:rPr>
          <w:rFonts w:ascii="Tahoma" w:hAnsi="Tahoma" w:cs="Tahoma"/>
          <w:sz w:val="20"/>
          <w:szCs w:val="20"/>
        </w:rPr>
        <w:t xml:space="preserve"> je porez (PDV)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4A6037F6" w14:textId="690E0BC1" w:rsidR="004D1A24" w:rsidRDefault="004D1A24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4D1A24">
        <w:rPr>
          <w:rFonts w:ascii="Tahoma" w:hAnsi="Tahoma" w:cs="Tahoma"/>
          <w:bCs/>
          <w:sz w:val="20"/>
          <w:szCs w:val="20"/>
        </w:rPr>
        <w:t xml:space="preserve">Prodaja imovine  objavljuje se kao skupna prodaja svih predmeta prodaje po početnoj cijeni  iskazanoj pod „ukupno“ u </w:t>
      </w:r>
      <w:r>
        <w:rPr>
          <w:rFonts w:ascii="Tahoma" w:hAnsi="Tahoma" w:cs="Tahoma"/>
          <w:bCs/>
          <w:sz w:val="20"/>
          <w:szCs w:val="20"/>
        </w:rPr>
        <w:t>gornjoj tabeli</w:t>
      </w:r>
      <w:r w:rsidRPr="004D1A24">
        <w:rPr>
          <w:rFonts w:ascii="Tahoma" w:hAnsi="Tahoma" w:cs="Tahoma"/>
          <w:bCs/>
          <w:sz w:val="20"/>
          <w:szCs w:val="20"/>
        </w:rPr>
        <w:t>, a ako se imovina prodaje kao pojedinačna prodaja svakog predmeta, prodaja se vrši  po pripadajućoj početnoj cijeni svakog predmeta prodaje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3007946D" w14:textId="5AE5D2B2" w:rsidR="00D55571" w:rsidRPr="00D55571" w:rsidRDefault="00D55571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Ponuda za skupnu kupnju ima prednost u odnosu na pojedinačnu kupnju, osim u slučaju da zbroj pojedinačnih ponuda prelazi iznos ponuđenog iznosa za skupnu kupnju. </w:t>
      </w:r>
    </w:p>
    <w:p w14:paraId="2DD5E6B3" w14:textId="5E121F5E" w:rsidR="00D55571" w:rsidRPr="00D55571" w:rsidRDefault="00D55571" w:rsidP="00D55571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</w:t>
      </w:r>
      <w:r>
        <w:rPr>
          <w:rFonts w:ascii="Tahoma" w:hAnsi="Tahoma" w:cs="Tahoma"/>
          <w:sz w:val="20"/>
          <w:szCs w:val="20"/>
        </w:rPr>
        <w:t>d</w:t>
      </w:r>
      <w:r w:rsidRPr="00D55571">
        <w:rPr>
          <w:rFonts w:ascii="Tahoma" w:hAnsi="Tahoma" w:cs="Tahoma"/>
          <w:sz w:val="20"/>
          <w:szCs w:val="20"/>
        </w:rPr>
        <w:t xml:space="preserve">ostavljaju u ured stečajnog upravitelja, Trg Svetog Josipa 5, 33520 Slatina, s naznakom </w:t>
      </w:r>
      <w:r w:rsidRPr="00D55571">
        <w:rPr>
          <w:rFonts w:ascii="Tahoma" w:hAnsi="Tahoma" w:cs="Tahoma"/>
          <w:b/>
          <w:bCs/>
          <w:sz w:val="20"/>
          <w:szCs w:val="20"/>
        </w:rPr>
        <w:t xml:space="preserve">„PONUDA ZA KUPNJU IMOVINE St-98/2025 – NE OTVARATI </w:t>
      </w:r>
    </w:p>
    <w:p w14:paraId="02003759" w14:textId="767E99A0" w:rsidR="00D55571" w:rsidRPr="00D55571" w:rsidRDefault="00D55571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10% od minimalne početne cijene pojedinog </w:t>
      </w:r>
      <w:r>
        <w:rPr>
          <w:rFonts w:ascii="Tahoma" w:hAnsi="Tahoma" w:cs="Tahoma"/>
          <w:sz w:val="20"/>
          <w:szCs w:val="20"/>
        </w:rPr>
        <w:t>predmeta prodaje</w:t>
      </w:r>
      <w:r w:rsidRPr="00D55571">
        <w:rPr>
          <w:rFonts w:ascii="Tahoma" w:hAnsi="Tahoma" w:cs="Tahoma"/>
          <w:sz w:val="20"/>
          <w:szCs w:val="20"/>
        </w:rPr>
        <w:t xml:space="preserve"> ili od ukupne vrijednosti ako daju ponudu za skupnu kupnju na žiro-račun stečajnog dužnika broj: </w:t>
      </w:r>
      <w:r w:rsidRPr="00D55571">
        <w:rPr>
          <w:rFonts w:ascii="Tahoma" w:hAnsi="Tahoma" w:cs="Tahoma"/>
          <w:b/>
          <w:bCs/>
          <w:sz w:val="20"/>
          <w:szCs w:val="20"/>
        </w:rPr>
        <w:t>HR4324120091120014404, SLATINSKA BANKA, uz opis plaćanja: „jamčevina u predmetu St-98/2025“ , poziv na broj jednak je OIB-u  uplatitelja.</w:t>
      </w:r>
      <w:r w:rsidRPr="00D55571">
        <w:rPr>
          <w:rFonts w:ascii="Tahoma" w:hAnsi="Tahoma" w:cs="Tahoma"/>
          <w:sz w:val="20"/>
          <w:szCs w:val="20"/>
        </w:rPr>
        <w:t xml:space="preserve"> O uplati jamčevine mogući kupac treba izvijestiti stečajnog upravitelja na mail: </w:t>
      </w:r>
      <w:hyperlink r:id="rId6" w:history="1">
        <w:r w:rsidRPr="00D55571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Pr="00D55571">
        <w:rPr>
          <w:rFonts w:ascii="Tahoma" w:hAnsi="Tahoma" w:cs="Tahoma"/>
          <w:sz w:val="20"/>
          <w:szCs w:val="20"/>
        </w:rPr>
        <w:t xml:space="preserve"> </w:t>
      </w:r>
    </w:p>
    <w:p w14:paraId="5D580E66" w14:textId="77777777" w:rsidR="00D55571" w:rsidRPr="00D55571" w:rsidRDefault="00D55571" w:rsidP="00D55571">
      <w:pPr>
        <w:pStyle w:val="Bezproreda"/>
        <w:rPr>
          <w:rFonts w:ascii="Tahoma" w:hAnsi="Tahoma" w:cs="Tahoma"/>
          <w:sz w:val="20"/>
          <w:szCs w:val="20"/>
        </w:rPr>
      </w:pP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547A96FE" w:rsidR="00CE20AD" w:rsidRPr="001D0665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1D0665" w:rsidRPr="001D0665">
        <w:rPr>
          <w:rFonts w:ascii="Tahoma" w:hAnsi="Tahoma" w:cs="Tahoma"/>
          <w:b/>
          <w:bCs/>
          <w:sz w:val="20"/>
          <w:szCs w:val="20"/>
        </w:rPr>
        <w:t>21</w:t>
      </w:r>
      <w:r w:rsidR="003C6F93" w:rsidRPr="001D0665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1D0665" w:rsidRPr="001D0665">
        <w:rPr>
          <w:rFonts w:ascii="Tahoma" w:hAnsi="Tahoma" w:cs="Tahoma"/>
          <w:b/>
          <w:bCs/>
          <w:sz w:val="20"/>
          <w:szCs w:val="20"/>
        </w:rPr>
        <w:t>svibnja 202</w:t>
      </w:r>
      <w:r w:rsidR="003C6F93" w:rsidRPr="001D0665">
        <w:rPr>
          <w:rFonts w:ascii="Tahoma" w:hAnsi="Tahoma" w:cs="Tahoma"/>
          <w:b/>
          <w:bCs/>
          <w:sz w:val="20"/>
          <w:szCs w:val="20"/>
        </w:rPr>
        <w:t>6</w:t>
      </w:r>
      <w:r w:rsidR="00E342F9" w:rsidRPr="001D0665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1D0665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1D0665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17201764" w14:textId="3CACFF15" w:rsidR="00D55571" w:rsidRDefault="00CE20AD" w:rsidP="00D55571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452E1A50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>Naziv tvrtke i OIB (za pravne osobe), ime i prezime, adresa i OIB (za fizičke osobe),</w:t>
      </w:r>
    </w:p>
    <w:p w14:paraId="14B457BE" w14:textId="69977080" w:rsidR="00D55571" w:rsidRPr="00D55571" w:rsidRDefault="00E27B46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Redni broj i</w:t>
      </w:r>
      <w:r w:rsidR="00D55571" w:rsidRPr="00D55571">
        <w:rPr>
          <w:rFonts w:ascii="Tahoma" w:hAnsi="Tahoma" w:cs="Tahoma"/>
          <w:sz w:val="20"/>
          <w:szCs w:val="20"/>
        </w:rPr>
        <w:t xml:space="preserve"> točan naziv imovine iz ovog oglasa</w:t>
      </w:r>
      <w:r>
        <w:rPr>
          <w:rFonts w:ascii="Tahoma" w:hAnsi="Tahoma" w:cs="Tahoma"/>
          <w:sz w:val="20"/>
          <w:szCs w:val="20"/>
        </w:rPr>
        <w:t>.</w:t>
      </w:r>
      <w:r w:rsidR="00D55571" w:rsidRPr="00D55571">
        <w:rPr>
          <w:rFonts w:ascii="Tahoma" w:hAnsi="Tahoma" w:cs="Tahoma"/>
          <w:sz w:val="20"/>
          <w:szCs w:val="20"/>
        </w:rPr>
        <w:t xml:space="preserve"> </w:t>
      </w:r>
    </w:p>
    <w:p w14:paraId="6596BDFB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>Iznos ponuđene kupoprodajne cijene koja ne može biti manja o početne cijene u ovom krugu natječaja,</w:t>
      </w:r>
    </w:p>
    <w:p w14:paraId="63033B98" w14:textId="47BAA8BE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lastRenderedPageBreak/>
        <w:t>Uz ponudu se mora dostaviti i dokaz o uplati jamčevine</w:t>
      </w:r>
      <w:r w:rsidR="00E75E40">
        <w:rPr>
          <w:rFonts w:ascii="Tahoma" w:hAnsi="Tahoma" w:cs="Tahoma"/>
          <w:sz w:val="20"/>
          <w:szCs w:val="20"/>
        </w:rPr>
        <w:t>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2EFA8F28" w:rsidR="00E050DF" w:rsidRPr="001D0665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9C08B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D0665">
        <w:rPr>
          <w:rFonts w:ascii="Tahoma" w:hAnsi="Tahoma" w:cs="Tahoma"/>
          <w:b/>
          <w:bCs/>
          <w:sz w:val="20"/>
          <w:szCs w:val="20"/>
        </w:rPr>
        <w:t>21. svibnja 2026</w:t>
      </w:r>
      <w:r w:rsidR="001854C8" w:rsidRPr="001D0665">
        <w:rPr>
          <w:rFonts w:ascii="Tahoma" w:hAnsi="Tahoma" w:cs="Tahoma"/>
          <w:b/>
          <w:bCs/>
          <w:sz w:val="20"/>
          <w:szCs w:val="20"/>
        </w:rPr>
        <w:t>.</w:t>
      </w:r>
      <w:r w:rsidRPr="001D0665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1D0665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 w:rsidRPr="001D0665">
        <w:rPr>
          <w:rFonts w:ascii="Tahoma" w:hAnsi="Tahoma" w:cs="Tahoma"/>
          <w:b/>
          <w:bCs/>
          <w:sz w:val="20"/>
          <w:szCs w:val="20"/>
        </w:rPr>
        <w:t>1</w:t>
      </w:r>
      <w:r w:rsidR="004838D4" w:rsidRPr="001D0665">
        <w:rPr>
          <w:rFonts w:ascii="Tahoma" w:hAnsi="Tahoma" w:cs="Tahoma"/>
          <w:b/>
          <w:bCs/>
          <w:sz w:val="20"/>
          <w:szCs w:val="20"/>
        </w:rPr>
        <w:t>3,</w:t>
      </w:r>
      <w:r w:rsidR="009C08B5" w:rsidRPr="001D0665">
        <w:rPr>
          <w:rFonts w:ascii="Tahoma" w:hAnsi="Tahoma" w:cs="Tahoma"/>
          <w:b/>
          <w:bCs/>
          <w:sz w:val="20"/>
          <w:szCs w:val="20"/>
        </w:rPr>
        <w:t>15</w:t>
      </w:r>
      <w:r w:rsidRPr="001D0665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30FBB" w:rsidRDefault="006E006F" w:rsidP="00E050DF">
      <w:pPr>
        <w:pStyle w:val="Bezproreda"/>
        <w:ind w:left="720"/>
        <w:rPr>
          <w:rFonts w:ascii="Tahoma" w:hAnsi="Tahoma" w:cs="Tahoma"/>
          <w:b/>
          <w:bCs/>
          <w:color w:val="EE0000"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6FB232FC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opterećen</w:t>
      </w:r>
      <w:r w:rsidR="006E006F">
        <w:rPr>
          <w:rFonts w:ascii="Tahoma" w:hAnsi="Tahoma" w:cs="Tahoma"/>
          <w:sz w:val="20"/>
          <w:szCs w:val="20"/>
        </w:rPr>
        <w:t>e su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07B79796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3D1D0A9E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Ponuditelj je dužan u ponudi navesti za koju opremu dostavlja ponudu i njenu ponuđenu cijenu koja ne može biti manja od početne cijene, s napomenom da ponuđena cijena uključuje 25% PDV-a.</w:t>
      </w:r>
    </w:p>
    <w:p w14:paraId="125B7CFF" w14:textId="6B1F898C" w:rsid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 xml:space="preserve">U slučaju ponude više ponuđača </w:t>
      </w:r>
      <w:r>
        <w:rPr>
          <w:rFonts w:ascii="Tahoma" w:hAnsi="Tahoma" w:cs="Tahoma"/>
          <w:sz w:val="20"/>
          <w:szCs w:val="20"/>
        </w:rPr>
        <w:t xml:space="preserve">za iste predmete </w:t>
      </w:r>
      <w:r w:rsidRPr="00AF2D1B">
        <w:rPr>
          <w:rFonts w:ascii="Tahoma" w:hAnsi="Tahoma" w:cs="Tahoma"/>
          <w:sz w:val="20"/>
          <w:szCs w:val="20"/>
        </w:rPr>
        <w:t>prednost ima ponuđač</w:t>
      </w:r>
      <w:r>
        <w:rPr>
          <w:rFonts w:ascii="Tahoma" w:hAnsi="Tahoma" w:cs="Tahoma"/>
          <w:sz w:val="20"/>
          <w:szCs w:val="20"/>
        </w:rPr>
        <w:t xml:space="preserve"> </w:t>
      </w:r>
      <w:r w:rsidRPr="00AF2D1B">
        <w:rPr>
          <w:rFonts w:ascii="Tahoma" w:hAnsi="Tahoma" w:cs="Tahoma"/>
          <w:sz w:val="20"/>
          <w:szCs w:val="20"/>
        </w:rPr>
        <w:t>čija je ponuda sveukupno veća</w:t>
      </w:r>
      <w:r>
        <w:rPr>
          <w:rFonts w:ascii="Tahoma" w:hAnsi="Tahoma" w:cs="Tahoma"/>
          <w:sz w:val="20"/>
          <w:szCs w:val="20"/>
        </w:rPr>
        <w:t>.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18B4240D" w14:textId="03C6567C" w:rsidR="00AF2D1B" w:rsidRDefault="00FF53EB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AF2D1B">
        <w:rPr>
          <w:rFonts w:ascii="Tahoma" w:hAnsi="Tahoma" w:cs="Tahoma"/>
          <w:sz w:val="20"/>
          <w:szCs w:val="20"/>
        </w:rPr>
        <w:t xml:space="preserve">rednost ima ponuditelj koji je ponudio skupnu kupnju u </w:t>
      </w:r>
      <w:r w:rsidR="00C0468A">
        <w:rPr>
          <w:rFonts w:ascii="Tahoma" w:hAnsi="Tahoma" w:cs="Tahoma"/>
          <w:sz w:val="20"/>
          <w:szCs w:val="20"/>
        </w:rPr>
        <w:t xml:space="preserve">odnosu na ponuditelje koji su ponudili kupnju samo dijela </w:t>
      </w:r>
      <w:r w:rsidR="00415F96">
        <w:rPr>
          <w:rFonts w:ascii="Tahoma" w:hAnsi="Tahoma" w:cs="Tahoma"/>
          <w:sz w:val="20"/>
          <w:szCs w:val="20"/>
        </w:rPr>
        <w:t>imovine</w:t>
      </w:r>
      <w:r w:rsidR="00C0468A">
        <w:rPr>
          <w:rFonts w:ascii="Tahoma" w:hAnsi="Tahoma" w:cs="Tahoma"/>
          <w:sz w:val="20"/>
          <w:szCs w:val="20"/>
        </w:rPr>
        <w:t>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5E34998F" w14:textId="52E655AB" w:rsidR="007F77F8" w:rsidRPr="00E342F9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Predmeti prodaje nalaze se uskladišteni na adresi: </w:t>
      </w:r>
      <w:r w:rsidR="00E4503A">
        <w:rPr>
          <w:rFonts w:ascii="Tahoma" w:hAnsi="Tahoma" w:cs="Tahoma"/>
          <w:sz w:val="20"/>
          <w:szCs w:val="20"/>
        </w:rPr>
        <w:t>Jadranska 17, Osijek</w:t>
      </w:r>
      <w:r w:rsidR="00013A61">
        <w:rPr>
          <w:rFonts w:ascii="Tahoma" w:hAnsi="Tahoma" w:cs="Tahoma"/>
          <w:sz w:val="20"/>
          <w:szCs w:val="20"/>
        </w:rPr>
        <w:t>. Informacije vezane za predmete prodaje i za razgledavanje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uz prethodnu najavu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mogu se dobiti </w:t>
      </w:r>
      <w:r w:rsidRPr="00E342F9">
        <w:rPr>
          <w:rFonts w:ascii="Tahoma" w:hAnsi="Tahoma" w:cs="Tahoma"/>
          <w:sz w:val="20"/>
          <w:szCs w:val="20"/>
        </w:rPr>
        <w:t xml:space="preserve"> </w:t>
      </w:r>
      <w:r w:rsidR="00013A61">
        <w:rPr>
          <w:rFonts w:ascii="Tahoma" w:hAnsi="Tahoma" w:cs="Tahoma"/>
          <w:sz w:val="20"/>
          <w:szCs w:val="20"/>
        </w:rPr>
        <w:t>od</w:t>
      </w:r>
      <w:r w:rsidRPr="00E342F9">
        <w:rPr>
          <w:rFonts w:ascii="Tahoma" w:hAnsi="Tahoma" w:cs="Tahoma"/>
          <w:sz w:val="20"/>
          <w:szCs w:val="20"/>
        </w:rPr>
        <w:t xml:space="preserve"> stečajno</w:t>
      </w:r>
      <w:r w:rsidR="00013A61">
        <w:rPr>
          <w:rFonts w:ascii="Tahoma" w:hAnsi="Tahoma" w:cs="Tahoma"/>
          <w:sz w:val="20"/>
          <w:szCs w:val="20"/>
        </w:rPr>
        <w:t xml:space="preserve">g </w:t>
      </w:r>
      <w:r w:rsidRPr="00E342F9">
        <w:rPr>
          <w:rFonts w:ascii="Tahoma" w:hAnsi="Tahoma" w:cs="Tahoma"/>
          <w:sz w:val="20"/>
          <w:szCs w:val="20"/>
        </w:rPr>
        <w:t>upravitelj</w:t>
      </w:r>
      <w:r w:rsidR="00013A61">
        <w:rPr>
          <w:rFonts w:ascii="Tahoma" w:hAnsi="Tahoma" w:cs="Tahoma"/>
          <w:sz w:val="20"/>
          <w:szCs w:val="20"/>
        </w:rPr>
        <w:t>a</w:t>
      </w:r>
      <w:r w:rsidRPr="00E342F9">
        <w:rPr>
          <w:rFonts w:ascii="Tahoma" w:hAnsi="Tahoma" w:cs="Tahoma"/>
          <w:sz w:val="20"/>
          <w:szCs w:val="20"/>
        </w:rPr>
        <w:t xml:space="preserve"> na telefon: 0998552246</w:t>
      </w:r>
      <w:r w:rsidR="00D80EBE">
        <w:rPr>
          <w:rFonts w:ascii="Tahoma" w:hAnsi="Tahoma" w:cs="Tahoma"/>
          <w:sz w:val="20"/>
          <w:szCs w:val="20"/>
        </w:rPr>
        <w:t xml:space="preserve"> ili </w:t>
      </w:r>
      <w:r w:rsidR="00013A61">
        <w:rPr>
          <w:rFonts w:ascii="Tahoma" w:hAnsi="Tahoma" w:cs="Tahoma"/>
          <w:sz w:val="20"/>
          <w:szCs w:val="20"/>
        </w:rPr>
        <w:t xml:space="preserve">mail </w:t>
      </w:r>
      <w:hyperlink r:id="rId7" w:history="1">
        <w:r w:rsidR="00013A61" w:rsidRPr="00E73934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13A61">
        <w:rPr>
          <w:rFonts w:ascii="Tahoma" w:hAnsi="Tahoma" w:cs="Tahoma"/>
          <w:sz w:val="20"/>
          <w:szCs w:val="20"/>
        </w:rPr>
        <w:t xml:space="preserve"> odnosno </w:t>
      </w:r>
      <w:r w:rsidR="00D80EBE">
        <w:rPr>
          <w:rFonts w:ascii="Tahoma" w:hAnsi="Tahoma" w:cs="Tahoma"/>
          <w:sz w:val="20"/>
          <w:szCs w:val="20"/>
        </w:rPr>
        <w:t>skladištar</w:t>
      </w:r>
      <w:r w:rsidR="00013A61">
        <w:rPr>
          <w:rFonts w:ascii="Tahoma" w:hAnsi="Tahoma" w:cs="Tahoma"/>
          <w:sz w:val="20"/>
          <w:szCs w:val="20"/>
        </w:rPr>
        <w:t>a</w:t>
      </w:r>
      <w:r w:rsidR="00D80EBE">
        <w:rPr>
          <w:rFonts w:ascii="Tahoma" w:hAnsi="Tahoma" w:cs="Tahoma"/>
          <w:sz w:val="20"/>
          <w:szCs w:val="20"/>
        </w:rPr>
        <w:t xml:space="preserve"> na tel: </w:t>
      </w:r>
      <w:r w:rsidR="00013A61">
        <w:rPr>
          <w:rFonts w:ascii="Tahoma" w:hAnsi="Tahoma" w:cs="Tahoma"/>
          <w:sz w:val="20"/>
          <w:szCs w:val="20"/>
        </w:rPr>
        <w:t>0989828680.</w:t>
      </w:r>
      <w:r w:rsidR="005B3FE4">
        <w:rPr>
          <w:rFonts w:ascii="Tahoma" w:hAnsi="Tahoma" w:cs="Tahoma"/>
          <w:sz w:val="20"/>
          <w:szCs w:val="20"/>
        </w:rPr>
        <w:t xml:space="preserve"> Više informacija i na </w:t>
      </w:r>
      <w:hyperlink r:id="rId8" w:history="1">
        <w:r w:rsidR="005B3FE4" w:rsidRPr="00B416EE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5B3FE4">
        <w:rPr>
          <w:rFonts w:ascii="Tahoma" w:hAnsi="Tahoma" w:cs="Tahoma"/>
          <w:sz w:val="20"/>
          <w:szCs w:val="20"/>
        </w:rPr>
        <w:t xml:space="preserve">. </w:t>
      </w:r>
    </w:p>
    <w:sectPr w:rsidR="007F77F8" w:rsidRPr="00E3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0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1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15AC9"/>
    <w:rsid w:val="0003533A"/>
    <w:rsid w:val="00036718"/>
    <w:rsid w:val="00050C95"/>
    <w:rsid w:val="00051F4F"/>
    <w:rsid w:val="00054A72"/>
    <w:rsid w:val="00080A97"/>
    <w:rsid w:val="0009369F"/>
    <w:rsid w:val="00096184"/>
    <w:rsid w:val="000A29FD"/>
    <w:rsid w:val="000A361E"/>
    <w:rsid w:val="000A3F6B"/>
    <w:rsid w:val="000B2920"/>
    <w:rsid w:val="000C3691"/>
    <w:rsid w:val="000C6762"/>
    <w:rsid w:val="000D1E07"/>
    <w:rsid w:val="000D7C67"/>
    <w:rsid w:val="000F1821"/>
    <w:rsid w:val="000F344B"/>
    <w:rsid w:val="000F45AC"/>
    <w:rsid w:val="000F71BC"/>
    <w:rsid w:val="00107092"/>
    <w:rsid w:val="001217B6"/>
    <w:rsid w:val="001268FD"/>
    <w:rsid w:val="001279A3"/>
    <w:rsid w:val="00145357"/>
    <w:rsid w:val="0015218C"/>
    <w:rsid w:val="00155D72"/>
    <w:rsid w:val="00160B09"/>
    <w:rsid w:val="001625CD"/>
    <w:rsid w:val="001631F2"/>
    <w:rsid w:val="001730CF"/>
    <w:rsid w:val="0018018F"/>
    <w:rsid w:val="00180FC3"/>
    <w:rsid w:val="001854C8"/>
    <w:rsid w:val="0019386C"/>
    <w:rsid w:val="001A62AE"/>
    <w:rsid w:val="001D0665"/>
    <w:rsid w:val="001D096E"/>
    <w:rsid w:val="001D25C7"/>
    <w:rsid w:val="001E579F"/>
    <w:rsid w:val="0020288B"/>
    <w:rsid w:val="00214207"/>
    <w:rsid w:val="00233040"/>
    <w:rsid w:val="002345CF"/>
    <w:rsid w:val="00240A9F"/>
    <w:rsid w:val="002457E6"/>
    <w:rsid w:val="002541A7"/>
    <w:rsid w:val="002546B6"/>
    <w:rsid w:val="00256B44"/>
    <w:rsid w:val="00257145"/>
    <w:rsid w:val="002709B0"/>
    <w:rsid w:val="00283BDA"/>
    <w:rsid w:val="002B1BC7"/>
    <w:rsid w:val="002B2173"/>
    <w:rsid w:val="002B25FE"/>
    <w:rsid w:val="002B44A6"/>
    <w:rsid w:val="002C651C"/>
    <w:rsid w:val="002D4D21"/>
    <w:rsid w:val="002F213C"/>
    <w:rsid w:val="00301776"/>
    <w:rsid w:val="00310971"/>
    <w:rsid w:val="00345EB3"/>
    <w:rsid w:val="00353E7C"/>
    <w:rsid w:val="003558D0"/>
    <w:rsid w:val="0035719B"/>
    <w:rsid w:val="00365B95"/>
    <w:rsid w:val="003735D9"/>
    <w:rsid w:val="003853CA"/>
    <w:rsid w:val="003B118F"/>
    <w:rsid w:val="003B1BE3"/>
    <w:rsid w:val="003B76A7"/>
    <w:rsid w:val="003C415A"/>
    <w:rsid w:val="003C6F93"/>
    <w:rsid w:val="003E702E"/>
    <w:rsid w:val="003F0E55"/>
    <w:rsid w:val="00400C37"/>
    <w:rsid w:val="004015BD"/>
    <w:rsid w:val="00403D9C"/>
    <w:rsid w:val="004074AE"/>
    <w:rsid w:val="00415F96"/>
    <w:rsid w:val="00416C51"/>
    <w:rsid w:val="0042056F"/>
    <w:rsid w:val="0042328C"/>
    <w:rsid w:val="004236CC"/>
    <w:rsid w:val="00431A57"/>
    <w:rsid w:val="00446846"/>
    <w:rsid w:val="00452459"/>
    <w:rsid w:val="004635F3"/>
    <w:rsid w:val="00471E01"/>
    <w:rsid w:val="004838D4"/>
    <w:rsid w:val="00484967"/>
    <w:rsid w:val="00486AE7"/>
    <w:rsid w:val="004A1E91"/>
    <w:rsid w:val="004B3AB1"/>
    <w:rsid w:val="004B7D12"/>
    <w:rsid w:val="004B7FBA"/>
    <w:rsid w:val="004D1A24"/>
    <w:rsid w:val="004E7475"/>
    <w:rsid w:val="004F7FBB"/>
    <w:rsid w:val="005001FB"/>
    <w:rsid w:val="00507B49"/>
    <w:rsid w:val="0051488B"/>
    <w:rsid w:val="0052066E"/>
    <w:rsid w:val="00564D6F"/>
    <w:rsid w:val="00572F51"/>
    <w:rsid w:val="00574D17"/>
    <w:rsid w:val="00581E84"/>
    <w:rsid w:val="00586325"/>
    <w:rsid w:val="00590C9A"/>
    <w:rsid w:val="005A16AF"/>
    <w:rsid w:val="005B18A8"/>
    <w:rsid w:val="005B3FE4"/>
    <w:rsid w:val="005C263F"/>
    <w:rsid w:val="005D113F"/>
    <w:rsid w:val="005D2D99"/>
    <w:rsid w:val="005E3856"/>
    <w:rsid w:val="005E5136"/>
    <w:rsid w:val="005E7088"/>
    <w:rsid w:val="005F4F8E"/>
    <w:rsid w:val="0060613E"/>
    <w:rsid w:val="0062255A"/>
    <w:rsid w:val="00626548"/>
    <w:rsid w:val="0063480B"/>
    <w:rsid w:val="006517E7"/>
    <w:rsid w:val="0067318B"/>
    <w:rsid w:val="0067446A"/>
    <w:rsid w:val="006B3098"/>
    <w:rsid w:val="006C280A"/>
    <w:rsid w:val="006D67F4"/>
    <w:rsid w:val="006E006F"/>
    <w:rsid w:val="006E4554"/>
    <w:rsid w:val="006F250D"/>
    <w:rsid w:val="007000FB"/>
    <w:rsid w:val="0071317A"/>
    <w:rsid w:val="0071578A"/>
    <w:rsid w:val="00731353"/>
    <w:rsid w:val="00731697"/>
    <w:rsid w:val="00735231"/>
    <w:rsid w:val="00742D2D"/>
    <w:rsid w:val="007504E8"/>
    <w:rsid w:val="007505E2"/>
    <w:rsid w:val="0076588D"/>
    <w:rsid w:val="00791E7E"/>
    <w:rsid w:val="007934E6"/>
    <w:rsid w:val="007A14D4"/>
    <w:rsid w:val="007C72C3"/>
    <w:rsid w:val="007D1501"/>
    <w:rsid w:val="007D1D38"/>
    <w:rsid w:val="007F2940"/>
    <w:rsid w:val="007F562B"/>
    <w:rsid w:val="007F77F8"/>
    <w:rsid w:val="00810A6F"/>
    <w:rsid w:val="008206FB"/>
    <w:rsid w:val="00833E61"/>
    <w:rsid w:val="00842E1A"/>
    <w:rsid w:val="0086594D"/>
    <w:rsid w:val="00867C01"/>
    <w:rsid w:val="00877BA3"/>
    <w:rsid w:val="008853B3"/>
    <w:rsid w:val="008877D0"/>
    <w:rsid w:val="00895D51"/>
    <w:rsid w:val="008A48CB"/>
    <w:rsid w:val="008C18E8"/>
    <w:rsid w:val="008D236F"/>
    <w:rsid w:val="008E28D4"/>
    <w:rsid w:val="00900068"/>
    <w:rsid w:val="00900B56"/>
    <w:rsid w:val="009070CD"/>
    <w:rsid w:val="00950753"/>
    <w:rsid w:val="009B471D"/>
    <w:rsid w:val="009C08B5"/>
    <w:rsid w:val="009C11F5"/>
    <w:rsid w:val="009C4046"/>
    <w:rsid w:val="009D1C31"/>
    <w:rsid w:val="009D2B06"/>
    <w:rsid w:val="009D5C70"/>
    <w:rsid w:val="009F26D7"/>
    <w:rsid w:val="00A03FD2"/>
    <w:rsid w:val="00A165A3"/>
    <w:rsid w:val="00A31D4A"/>
    <w:rsid w:val="00A44E2A"/>
    <w:rsid w:val="00A501AC"/>
    <w:rsid w:val="00A65B4C"/>
    <w:rsid w:val="00A76F51"/>
    <w:rsid w:val="00A876F2"/>
    <w:rsid w:val="00AB1F77"/>
    <w:rsid w:val="00AB3ABD"/>
    <w:rsid w:val="00AB75F1"/>
    <w:rsid w:val="00AD598B"/>
    <w:rsid w:val="00AE2C53"/>
    <w:rsid w:val="00AF2D1B"/>
    <w:rsid w:val="00B05859"/>
    <w:rsid w:val="00B20BE2"/>
    <w:rsid w:val="00B3604F"/>
    <w:rsid w:val="00B36072"/>
    <w:rsid w:val="00B41CE0"/>
    <w:rsid w:val="00B46474"/>
    <w:rsid w:val="00B466F6"/>
    <w:rsid w:val="00B476DE"/>
    <w:rsid w:val="00B60579"/>
    <w:rsid w:val="00B67F78"/>
    <w:rsid w:val="00B72069"/>
    <w:rsid w:val="00B739B9"/>
    <w:rsid w:val="00B86B15"/>
    <w:rsid w:val="00B91384"/>
    <w:rsid w:val="00B91AD0"/>
    <w:rsid w:val="00B92276"/>
    <w:rsid w:val="00B97CBF"/>
    <w:rsid w:val="00BA33DD"/>
    <w:rsid w:val="00BC6BD6"/>
    <w:rsid w:val="00BD342B"/>
    <w:rsid w:val="00BE099A"/>
    <w:rsid w:val="00BE3F6F"/>
    <w:rsid w:val="00BF2E62"/>
    <w:rsid w:val="00C00742"/>
    <w:rsid w:val="00C0285D"/>
    <w:rsid w:val="00C0468A"/>
    <w:rsid w:val="00C10F02"/>
    <w:rsid w:val="00C15CEB"/>
    <w:rsid w:val="00C42B40"/>
    <w:rsid w:val="00C5505A"/>
    <w:rsid w:val="00C71203"/>
    <w:rsid w:val="00C75CB7"/>
    <w:rsid w:val="00C75EE2"/>
    <w:rsid w:val="00C85378"/>
    <w:rsid w:val="00C901C9"/>
    <w:rsid w:val="00C91B4D"/>
    <w:rsid w:val="00CA4931"/>
    <w:rsid w:val="00CB10C2"/>
    <w:rsid w:val="00CE20AD"/>
    <w:rsid w:val="00D13E86"/>
    <w:rsid w:val="00D15CB8"/>
    <w:rsid w:val="00D400F3"/>
    <w:rsid w:val="00D46933"/>
    <w:rsid w:val="00D531E7"/>
    <w:rsid w:val="00D53970"/>
    <w:rsid w:val="00D54BE7"/>
    <w:rsid w:val="00D55571"/>
    <w:rsid w:val="00D6048A"/>
    <w:rsid w:val="00D607A7"/>
    <w:rsid w:val="00D6211F"/>
    <w:rsid w:val="00D72B49"/>
    <w:rsid w:val="00D80EBE"/>
    <w:rsid w:val="00D933DF"/>
    <w:rsid w:val="00D96005"/>
    <w:rsid w:val="00D97563"/>
    <w:rsid w:val="00DB3A1B"/>
    <w:rsid w:val="00DC29B1"/>
    <w:rsid w:val="00DC5DF1"/>
    <w:rsid w:val="00DF3405"/>
    <w:rsid w:val="00DF7A44"/>
    <w:rsid w:val="00E01911"/>
    <w:rsid w:val="00E01974"/>
    <w:rsid w:val="00E050DF"/>
    <w:rsid w:val="00E147B5"/>
    <w:rsid w:val="00E1569A"/>
    <w:rsid w:val="00E2181C"/>
    <w:rsid w:val="00E27B46"/>
    <w:rsid w:val="00E30FBB"/>
    <w:rsid w:val="00E342F9"/>
    <w:rsid w:val="00E447DE"/>
    <w:rsid w:val="00E4503A"/>
    <w:rsid w:val="00E65AD9"/>
    <w:rsid w:val="00E75E40"/>
    <w:rsid w:val="00E80BA0"/>
    <w:rsid w:val="00E82872"/>
    <w:rsid w:val="00E963C6"/>
    <w:rsid w:val="00E979AC"/>
    <w:rsid w:val="00EB6868"/>
    <w:rsid w:val="00EB7951"/>
    <w:rsid w:val="00EC2B4B"/>
    <w:rsid w:val="00EC47EB"/>
    <w:rsid w:val="00EC4C37"/>
    <w:rsid w:val="00EE4E47"/>
    <w:rsid w:val="00F04DE4"/>
    <w:rsid w:val="00F1431A"/>
    <w:rsid w:val="00F169E8"/>
    <w:rsid w:val="00F505CC"/>
    <w:rsid w:val="00F53996"/>
    <w:rsid w:val="00F60A15"/>
    <w:rsid w:val="00F81E96"/>
    <w:rsid w:val="00F85EF4"/>
    <w:rsid w:val="00F96DEA"/>
    <w:rsid w:val="00FA2CEC"/>
    <w:rsid w:val="00FB00DB"/>
    <w:rsid w:val="00FC49C6"/>
    <w:rsid w:val="00FD4013"/>
    <w:rsid w:val="00FE1935"/>
    <w:rsid w:val="00FE5A2D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of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44</cp:revision>
  <cp:lastPrinted>2026-02-16T08:09:00Z</cp:lastPrinted>
  <dcterms:created xsi:type="dcterms:W3CDTF">2018-03-20T15:24:00Z</dcterms:created>
  <dcterms:modified xsi:type="dcterms:W3CDTF">2026-04-29T12:02:00Z</dcterms:modified>
</cp:coreProperties>
</file>